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CE" w:rsidRDefault="00C014CE" w:rsidP="00C014CE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C014CE" w:rsidRPr="00CF2ED8" w:rsidRDefault="00C014CE" w:rsidP="00C014CE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</w:t>
      </w:r>
      <w:r w:rsidRPr="00CF2ED8">
        <w:rPr>
          <w:b/>
          <w:sz w:val="28"/>
          <w:szCs w:val="28"/>
        </w:rPr>
        <w:t xml:space="preserve">СКОГО СЕЛЬСОВЕТА </w:t>
      </w:r>
    </w:p>
    <w:p w:rsidR="00C014CE" w:rsidRPr="00CF2ED8" w:rsidRDefault="00C014CE" w:rsidP="00C014CE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CF2ED8">
        <w:rPr>
          <w:b/>
          <w:sz w:val="28"/>
          <w:szCs w:val="28"/>
        </w:rPr>
        <w:t>БОЛОТНИНСКОГО РАЙОНА НОВОСИБИРСКОЙ ОБЛАСТИ</w:t>
      </w:r>
    </w:p>
    <w:p w:rsidR="00C014CE" w:rsidRDefault="00C014CE" w:rsidP="00C014CE">
      <w:pPr>
        <w:pStyle w:val="msonormalbullet2gifbullet2gif"/>
        <w:tabs>
          <w:tab w:val="left" w:pos="2970"/>
        </w:tabs>
        <w:contextualSpacing/>
        <w:jc w:val="center"/>
        <w:rPr>
          <w:b/>
          <w:sz w:val="28"/>
          <w:szCs w:val="28"/>
        </w:rPr>
      </w:pPr>
      <w:r w:rsidRPr="00CF2ED8">
        <w:rPr>
          <w:b/>
          <w:sz w:val="28"/>
          <w:szCs w:val="28"/>
        </w:rPr>
        <w:t xml:space="preserve">РЕШЕНИЕ   </w:t>
      </w:r>
    </w:p>
    <w:p w:rsidR="00C014CE" w:rsidRPr="00CF2ED8" w:rsidRDefault="00C014CE" w:rsidP="00C014CE">
      <w:pPr>
        <w:pStyle w:val="msonormalbullet2gifbullet2gif"/>
        <w:tabs>
          <w:tab w:val="left" w:pos="2970"/>
        </w:tabs>
        <w:contextualSpacing/>
        <w:jc w:val="center"/>
        <w:rPr>
          <w:b/>
          <w:sz w:val="28"/>
          <w:szCs w:val="28"/>
        </w:rPr>
      </w:pPr>
      <w:r w:rsidRPr="00CF2ED8">
        <w:rPr>
          <w:b/>
          <w:sz w:val="28"/>
          <w:szCs w:val="28"/>
        </w:rPr>
        <w:t xml:space="preserve"> </w:t>
      </w:r>
    </w:p>
    <w:p w:rsidR="00C014CE" w:rsidRDefault="00C014CE" w:rsidP="00C014CE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 w:rsidRPr="00C014CE">
        <w:rPr>
          <w:sz w:val="28"/>
          <w:szCs w:val="28"/>
        </w:rPr>
        <w:t xml:space="preserve">Семьдесят четвертой сессии (пятого созыва) </w:t>
      </w:r>
    </w:p>
    <w:p w:rsidR="00C014CE" w:rsidRPr="00C014CE" w:rsidRDefault="00C014CE" w:rsidP="00C014CE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</w:p>
    <w:p w:rsidR="00C014CE" w:rsidRPr="00C014CE" w:rsidRDefault="00C014CE" w:rsidP="00C014CE">
      <w:pPr>
        <w:pStyle w:val="msonormalbullet2gifbullet2gif"/>
        <w:contextualSpacing/>
        <w:rPr>
          <w:sz w:val="28"/>
          <w:szCs w:val="28"/>
        </w:rPr>
      </w:pPr>
      <w:r w:rsidRPr="00C014CE">
        <w:rPr>
          <w:sz w:val="28"/>
          <w:szCs w:val="28"/>
        </w:rPr>
        <w:t xml:space="preserve">                                                С. Светлая Поляна </w:t>
      </w:r>
    </w:p>
    <w:p w:rsidR="00C014CE" w:rsidRPr="00C014CE" w:rsidRDefault="00C014CE" w:rsidP="00C014CE">
      <w:pPr>
        <w:pStyle w:val="msonormalbullet2gifbullet2gif"/>
        <w:contextualSpacing/>
        <w:rPr>
          <w:sz w:val="28"/>
          <w:szCs w:val="28"/>
        </w:rPr>
      </w:pPr>
    </w:p>
    <w:p w:rsidR="00C014CE" w:rsidRPr="00C014CE" w:rsidRDefault="00C014CE" w:rsidP="00C014CE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</w:p>
    <w:p w:rsidR="00C014CE" w:rsidRPr="00C014CE" w:rsidRDefault="00C014CE" w:rsidP="00C014CE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от 23.06.2020</w:t>
      </w:r>
      <w:r w:rsidRPr="00C014CE">
        <w:rPr>
          <w:sz w:val="28"/>
          <w:szCs w:val="28"/>
        </w:rPr>
        <w:t>г.</w:t>
      </w:r>
      <w:r w:rsidRPr="00C014CE">
        <w:rPr>
          <w:sz w:val="28"/>
          <w:szCs w:val="28"/>
        </w:rPr>
        <w:tab/>
        <w:t xml:space="preserve">                                                                                            № 1</w:t>
      </w:r>
      <w:r>
        <w:rPr>
          <w:sz w:val="28"/>
          <w:szCs w:val="28"/>
        </w:rPr>
        <w:t>87</w:t>
      </w:r>
    </w:p>
    <w:p w:rsidR="00C014CE" w:rsidRDefault="00C014CE" w:rsidP="00C014CE">
      <w:pPr>
        <w:pStyle w:val="msonormalbullet2gifbullet2gifbullet2gif"/>
        <w:contextualSpacing/>
        <w:jc w:val="center"/>
        <w:rPr>
          <w:b/>
          <w:sz w:val="28"/>
          <w:szCs w:val="28"/>
        </w:rPr>
      </w:pPr>
    </w:p>
    <w:p w:rsidR="00C014CE" w:rsidRDefault="00C014CE" w:rsidP="00C014CE">
      <w:pPr>
        <w:pStyle w:val="msonormalbullet2gifbullet2gif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 </w:t>
      </w:r>
    </w:p>
    <w:p w:rsidR="00C014CE" w:rsidRDefault="00C014CE" w:rsidP="00C014CE">
      <w:pPr>
        <w:pStyle w:val="msonormalbullet2gifbullet2gif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избирательной комиссии </w:t>
      </w:r>
      <w:proofErr w:type="spellStart"/>
      <w:r>
        <w:rPr>
          <w:b/>
          <w:sz w:val="28"/>
          <w:szCs w:val="28"/>
        </w:rPr>
        <w:t>Светлополянского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C014CE" w:rsidRDefault="00C014CE" w:rsidP="00C014CE">
      <w:pPr>
        <w:pStyle w:val="msonormalbullet2gifbullet2gifbullet2gif"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bookmarkStart w:id="0" w:name="_GoBack"/>
      <w:bookmarkEnd w:id="0"/>
    </w:p>
    <w:p w:rsidR="00C014CE" w:rsidRDefault="00C014CE" w:rsidP="00C014CE">
      <w:pPr>
        <w:pStyle w:val="msonormalbullet1gif"/>
        <w:contextualSpacing/>
        <w:rPr>
          <w:rStyle w:val="a3"/>
          <w:i w:val="0"/>
          <w:sz w:val="28"/>
          <w:szCs w:val="28"/>
        </w:rPr>
      </w:pPr>
      <w:r w:rsidRPr="002E27CE">
        <w:rPr>
          <w:sz w:val="28"/>
          <w:szCs w:val="28"/>
        </w:rPr>
        <w:t>Н</w:t>
      </w:r>
      <w:r>
        <w:rPr>
          <w:rStyle w:val="a3"/>
          <w:i w:val="0"/>
          <w:sz w:val="28"/>
          <w:szCs w:val="28"/>
        </w:rPr>
        <w:t xml:space="preserve">а основании решения муниципальной избирательной комиссии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 </w:t>
      </w:r>
      <w:proofErr w:type="spellStart"/>
      <w:r w:rsidRPr="002E27CE">
        <w:rPr>
          <w:rStyle w:val="a3"/>
          <w:i w:val="0"/>
          <w:sz w:val="28"/>
          <w:szCs w:val="28"/>
        </w:rPr>
        <w:t>Болотнинского</w:t>
      </w:r>
      <w:proofErr w:type="spellEnd"/>
      <w:r w:rsidRPr="002E27CE">
        <w:rPr>
          <w:rStyle w:val="a3"/>
          <w:i w:val="0"/>
          <w:sz w:val="28"/>
          <w:szCs w:val="28"/>
        </w:rPr>
        <w:t xml:space="preserve"> района Новосибирской области, </w:t>
      </w:r>
    </w:p>
    <w:p w:rsidR="00C014CE" w:rsidRDefault="00C014CE" w:rsidP="00C014CE">
      <w:pPr>
        <w:pStyle w:val="msonormalbullet1gif"/>
        <w:contextualSpacing/>
        <w:rPr>
          <w:rStyle w:val="a3"/>
          <w:i w:val="0"/>
          <w:sz w:val="28"/>
          <w:szCs w:val="28"/>
        </w:rPr>
      </w:pPr>
    </w:p>
    <w:p w:rsidR="00C014CE" w:rsidRPr="002E27CE" w:rsidRDefault="00C014CE" w:rsidP="00C014CE">
      <w:pPr>
        <w:pStyle w:val="msonormalbullet1gif"/>
        <w:contextualSpacing/>
        <w:rPr>
          <w:rStyle w:val="a3"/>
          <w:i w:val="0"/>
        </w:rPr>
      </w:pPr>
      <w:r w:rsidRPr="002E27CE">
        <w:rPr>
          <w:rStyle w:val="a3"/>
          <w:i w:val="0"/>
          <w:sz w:val="28"/>
          <w:szCs w:val="28"/>
        </w:rPr>
        <w:t>Со</w:t>
      </w:r>
      <w:r>
        <w:rPr>
          <w:rStyle w:val="a3"/>
          <w:i w:val="0"/>
          <w:sz w:val="28"/>
          <w:szCs w:val="28"/>
        </w:rPr>
        <w:t xml:space="preserve">вет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</w:t>
      </w:r>
      <w:r w:rsidRPr="002E27CE">
        <w:rPr>
          <w:rStyle w:val="a3"/>
          <w:i w:val="0"/>
          <w:sz w:val="28"/>
          <w:szCs w:val="28"/>
        </w:rPr>
        <w:t>ского</w:t>
      </w:r>
      <w:proofErr w:type="spellEnd"/>
      <w:r w:rsidRPr="002E27CE">
        <w:rPr>
          <w:rStyle w:val="a3"/>
          <w:i w:val="0"/>
          <w:sz w:val="28"/>
          <w:szCs w:val="28"/>
        </w:rPr>
        <w:t xml:space="preserve"> сельсовета </w:t>
      </w:r>
      <w:proofErr w:type="spellStart"/>
      <w:r w:rsidRPr="002E27CE">
        <w:rPr>
          <w:rStyle w:val="a3"/>
          <w:i w:val="0"/>
          <w:sz w:val="28"/>
          <w:szCs w:val="28"/>
        </w:rPr>
        <w:t>Болотнинского</w:t>
      </w:r>
      <w:proofErr w:type="spellEnd"/>
      <w:r w:rsidRPr="002E27CE">
        <w:rPr>
          <w:rStyle w:val="a3"/>
          <w:i w:val="0"/>
          <w:sz w:val="28"/>
          <w:szCs w:val="28"/>
        </w:rPr>
        <w:t xml:space="preserve"> района Новосибирской области</w:t>
      </w:r>
    </w:p>
    <w:p w:rsidR="00C014CE" w:rsidRPr="002E27CE" w:rsidRDefault="00C014CE" w:rsidP="00C014CE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C014CE" w:rsidRPr="002E27CE" w:rsidRDefault="00C014CE" w:rsidP="00C014CE">
      <w:pPr>
        <w:pStyle w:val="msonormalbullet2gif"/>
        <w:contextualSpacing/>
        <w:rPr>
          <w:rStyle w:val="a3"/>
          <w:i w:val="0"/>
          <w:sz w:val="28"/>
          <w:szCs w:val="28"/>
        </w:rPr>
      </w:pPr>
      <w:r w:rsidRPr="002E27CE">
        <w:rPr>
          <w:rStyle w:val="a3"/>
          <w:i w:val="0"/>
          <w:sz w:val="28"/>
          <w:szCs w:val="28"/>
        </w:rPr>
        <w:t xml:space="preserve">РЕШИЛ: </w:t>
      </w:r>
    </w:p>
    <w:p w:rsidR="00C014CE" w:rsidRPr="002E27CE" w:rsidRDefault="00C014CE" w:rsidP="00C014CE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C014CE" w:rsidRPr="002E27CE" w:rsidRDefault="00C014CE" w:rsidP="00C014CE">
      <w:pPr>
        <w:pStyle w:val="msonormalbullet2gif"/>
        <w:numPr>
          <w:ilvl w:val="1"/>
          <w:numId w:val="1"/>
        </w:numPr>
        <w:contextualSpacing/>
        <w:rPr>
          <w:rStyle w:val="a3"/>
          <w:i w:val="0"/>
          <w:sz w:val="28"/>
          <w:szCs w:val="28"/>
        </w:rPr>
      </w:pPr>
      <w:r w:rsidRPr="002E27CE">
        <w:rPr>
          <w:sz w:val="28"/>
          <w:szCs w:val="28"/>
        </w:rPr>
        <w:t>В</w:t>
      </w:r>
      <w:r w:rsidRPr="002E27CE">
        <w:rPr>
          <w:rStyle w:val="a3"/>
          <w:i w:val="0"/>
          <w:sz w:val="28"/>
          <w:szCs w:val="28"/>
        </w:rPr>
        <w:t xml:space="preserve">вести </w:t>
      </w:r>
      <w:proofErr w:type="spellStart"/>
      <w:r>
        <w:rPr>
          <w:rStyle w:val="a3"/>
          <w:i w:val="0"/>
          <w:sz w:val="28"/>
          <w:szCs w:val="28"/>
        </w:rPr>
        <w:t>Мытницкую</w:t>
      </w:r>
      <w:proofErr w:type="spellEnd"/>
      <w:r>
        <w:rPr>
          <w:rStyle w:val="a3"/>
          <w:i w:val="0"/>
          <w:sz w:val="28"/>
          <w:szCs w:val="28"/>
        </w:rPr>
        <w:t xml:space="preserve"> Екатерину Владимировну в состав  муниципальной избирательной комиссии </w:t>
      </w:r>
      <w:proofErr w:type="spellStart"/>
      <w:r>
        <w:rPr>
          <w:rStyle w:val="a3"/>
          <w:i w:val="0"/>
          <w:sz w:val="28"/>
          <w:szCs w:val="28"/>
        </w:rPr>
        <w:t>Светлополян</w:t>
      </w:r>
      <w:r w:rsidRPr="002E27CE">
        <w:rPr>
          <w:rStyle w:val="a3"/>
          <w:i w:val="0"/>
          <w:sz w:val="28"/>
          <w:szCs w:val="28"/>
        </w:rPr>
        <w:t>ского</w:t>
      </w:r>
      <w:proofErr w:type="spellEnd"/>
      <w:r w:rsidRPr="002E27CE">
        <w:rPr>
          <w:rStyle w:val="a3"/>
          <w:i w:val="0"/>
          <w:sz w:val="28"/>
          <w:szCs w:val="28"/>
        </w:rPr>
        <w:t xml:space="preserve"> сельсовета </w:t>
      </w:r>
      <w:proofErr w:type="spellStart"/>
      <w:r w:rsidRPr="002E27CE">
        <w:rPr>
          <w:rStyle w:val="a3"/>
          <w:i w:val="0"/>
          <w:sz w:val="28"/>
          <w:szCs w:val="28"/>
        </w:rPr>
        <w:t>Болотнинского</w:t>
      </w:r>
      <w:proofErr w:type="spellEnd"/>
      <w:r w:rsidRPr="002E27CE">
        <w:rPr>
          <w:rStyle w:val="a3"/>
          <w:i w:val="0"/>
          <w:sz w:val="28"/>
          <w:szCs w:val="28"/>
        </w:rPr>
        <w:t xml:space="preserve"> района Новосибирской области. </w:t>
      </w:r>
    </w:p>
    <w:p w:rsidR="00C014CE" w:rsidRPr="002E27CE" w:rsidRDefault="00C014CE" w:rsidP="00C014CE">
      <w:pPr>
        <w:pStyle w:val="a4"/>
        <w:numPr>
          <w:ilvl w:val="1"/>
          <w:numId w:val="1"/>
        </w:numPr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2E27CE">
        <w:rPr>
          <w:rStyle w:val="a3"/>
          <w:rFonts w:ascii="Times New Roman" w:hAnsi="Times New Roman" w:cs="Times New Roman"/>
          <w:i w:val="0"/>
          <w:sz w:val="28"/>
          <w:szCs w:val="28"/>
        </w:rPr>
        <w:t>Опубликовать настоящее решение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E27CE">
        <w:rPr>
          <w:rStyle w:val="a3"/>
          <w:i w:val="0"/>
          <w:sz w:val="28"/>
          <w:szCs w:val="28"/>
        </w:rPr>
        <w:t xml:space="preserve">в </w:t>
      </w:r>
      <w:r w:rsidRPr="002E27CE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периодическом печатном издании «</w:t>
      </w:r>
      <w:proofErr w:type="spellStart"/>
      <w:r w:rsidRPr="002E27CE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2E27CE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вестник».</w:t>
      </w:r>
    </w:p>
    <w:p w:rsidR="00C014CE" w:rsidRDefault="00C014CE" w:rsidP="00C014CE">
      <w:pPr>
        <w:pStyle w:val="msonormalbullet3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</w:t>
      </w:r>
    </w:p>
    <w:p w:rsidR="00C014CE" w:rsidRDefault="00C014CE" w:rsidP="00C014CE">
      <w:pPr>
        <w:pStyle w:val="msonormalbullet3gif"/>
        <w:contextualSpacing/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Болотнинскогот</w:t>
      </w:r>
      <w:proofErr w:type="spellEnd"/>
      <w:r>
        <w:rPr>
          <w:rStyle w:val="a3"/>
          <w:i w:val="0"/>
          <w:sz w:val="28"/>
          <w:szCs w:val="28"/>
        </w:rPr>
        <w:t xml:space="preserve"> района </w:t>
      </w:r>
    </w:p>
    <w:p w:rsidR="00C014CE" w:rsidRPr="002E27CE" w:rsidRDefault="00C014CE" w:rsidP="00C014CE">
      <w:pPr>
        <w:pStyle w:val="msonormalbullet3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Новосибирской области                                                           Е.Ф. </w:t>
      </w:r>
      <w:proofErr w:type="spellStart"/>
      <w:r>
        <w:rPr>
          <w:rStyle w:val="a3"/>
          <w:i w:val="0"/>
          <w:sz w:val="28"/>
          <w:szCs w:val="28"/>
        </w:rPr>
        <w:t>Гузенко</w:t>
      </w:r>
      <w:proofErr w:type="spellEnd"/>
    </w:p>
    <w:p w:rsidR="00C014CE" w:rsidRPr="002E27CE" w:rsidRDefault="00C014CE" w:rsidP="00C014CE">
      <w:pPr>
        <w:pStyle w:val="msonormalbullet2gifbullet1gif"/>
        <w:contextualSpacing/>
        <w:rPr>
          <w:rStyle w:val="a3"/>
          <w:i w:val="0"/>
          <w:sz w:val="28"/>
          <w:szCs w:val="28"/>
        </w:rPr>
      </w:pPr>
    </w:p>
    <w:p w:rsidR="00C014CE" w:rsidRDefault="00C014CE" w:rsidP="00C014CE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C014CE" w:rsidRDefault="00C014CE" w:rsidP="00C014CE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 </w:t>
      </w:r>
    </w:p>
    <w:p w:rsidR="00C014CE" w:rsidRPr="002E27CE" w:rsidRDefault="00C014CE" w:rsidP="00C014CE">
      <w:pPr>
        <w:spacing w:after="0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        Д.Г. Андресян</w:t>
      </w:r>
    </w:p>
    <w:p w:rsidR="00C014CE" w:rsidRDefault="00C014CE" w:rsidP="00C014CE">
      <w:pPr>
        <w:spacing w:after="0"/>
        <w:rPr>
          <w:rFonts w:ascii="Times New Roman" w:hAnsi="Times New Roman" w:cs="Times New Roman"/>
        </w:rPr>
      </w:pPr>
    </w:p>
    <w:p w:rsidR="00C014CE" w:rsidRDefault="00C014CE" w:rsidP="00C014CE"/>
    <w:p w:rsidR="00CB26C6" w:rsidRDefault="00CB26C6"/>
    <w:sectPr w:rsidR="00CB26C6" w:rsidSect="00265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14CE"/>
    <w:rsid w:val="000B6945"/>
    <w:rsid w:val="00C014CE"/>
    <w:rsid w:val="00CB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C014CE"/>
    <w:rPr>
      <w:i/>
      <w:iCs/>
    </w:rPr>
  </w:style>
  <w:style w:type="paragraph" w:styleId="a4">
    <w:name w:val="List Paragraph"/>
    <w:basedOn w:val="a"/>
    <w:uiPriority w:val="34"/>
    <w:qFormat/>
    <w:rsid w:val="00C014CE"/>
    <w:pPr>
      <w:ind w:left="720"/>
      <w:contextualSpacing/>
    </w:pPr>
  </w:style>
  <w:style w:type="paragraph" w:customStyle="1" w:styleId="msonormalbullet2gifbullet2gifbullet2gif">
    <w:name w:val="msonormalbullet2gifbullet2gifbullet2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2020-07-07T13:58:00Z</cp:lastPrinted>
  <dcterms:created xsi:type="dcterms:W3CDTF">2020-07-07T13:54:00Z</dcterms:created>
  <dcterms:modified xsi:type="dcterms:W3CDTF">2020-07-07T14:12:00Z</dcterms:modified>
</cp:coreProperties>
</file>